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7576367B"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6E28EF">
        <w:rPr>
          <w:sz w:val="24"/>
          <w:szCs w:val="24"/>
          <w:u w:val="single"/>
        </w:rPr>
        <w:t>2</w:t>
      </w:r>
      <w:r w:rsidR="00E60862">
        <w:rPr>
          <w:sz w:val="24"/>
          <w:szCs w:val="24"/>
          <w:u w:val="single"/>
        </w:rPr>
        <w:t>6</w:t>
      </w:r>
      <w:r w:rsidR="006E7EC3">
        <w:rPr>
          <w:sz w:val="24"/>
          <w:szCs w:val="24"/>
          <w:u w:val="single"/>
        </w:rPr>
        <w:t xml:space="preserve"> </w:t>
      </w:r>
      <w:r w:rsidR="00E60862">
        <w:rPr>
          <w:sz w:val="24"/>
          <w:szCs w:val="24"/>
          <w:u w:val="single"/>
        </w:rPr>
        <w:t>APRIL</w:t>
      </w:r>
      <w:r w:rsidR="00F71836" w:rsidRPr="001F734F">
        <w:rPr>
          <w:sz w:val="24"/>
          <w:szCs w:val="24"/>
          <w:u w:val="single"/>
        </w:rPr>
        <w:t xml:space="preserve"> 201</w:t>
      </w:r>
      <w:r w:rsidR="007B4C03">
        <w:rPr>
          <w:sz w:val="24"/>
          <w:szCs w:val="24"/>
          <w:u w:val="single"/>
        </w:rPr>
        <w:t>9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3DD0515D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6E7EC3">
        <w:rPr>
          <w:sz w:val="24"/>
          <w:szCs w:val="24"/>
        </w:rPr>
        <w:t xml:space="preserve">bestuursvergadering </w:t>
      </w:r>
      <w:r w:rsidR="00E60862">
        <w:rPr>
          <w:sz w:val="24"/>
          <w:szCs w:val="24"/>
        </w:rPr>
        <w:t>maart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</w:t>
      </w:r>
      <w:r w:rsidR="00D0298B">
        <w:rPr>
          <w:sz w:val="24"/>
          <w:szCs w:val="24"/>
        </w:rPr>
        <w:t>9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65676D31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6E7EC3">
        <w:rPr>
          <w:sz w:val="24"/>
          <w:szCs w:val="24"/>
        </w:rPr>
        <w:t xml:space="preserve"> </w:t>
      </w:r>
      <w:r w:rsidR="00E60862">
        <w:rPr>
          <w:sz w:val="24"/>
          <w:szCs w:val="24"/>
        </w:rPr>
        <w:t>maart</w:t>
      </w:r>
      <w:r w:rsidRPr="001F734F">
        <w:rPr>
          <w:sz w:val="24"/>
          <w:szCs w:val="24"/>
        </w:rPr>
        <w:t xml:space="preserve"> 201</w:t>
      </w:r>
      <w:r w:rsidR="00D0298B">
        <w:rPr>
          <w:sz w:val="24"/>
          <w:szCs w:val="24"/>
        </w:rPr>
        <w:t>9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5149A36B" w14:textId="1773920B" w:rsidR="009D561A" w:rsidRPr="00A73831" w:rsidRDefault="009D561A" w:rsidP="00570816">
      <w:pPr>
        <w:pStyle w:val="Geenafstand"/>
        <w:rPr>
          <w:rStyle w:val="mobile-oversized"/>
          <w:bCs/>
          <w:color w:val="FFFFFF"/>
          <w:sz w:val="28"/>
          <w:szCs w:val="28"/>
          <w:shd w:val="clear" w:color="auto" w:fill="77EEEE"/>
        </w:rPr>
      </w:pPr>
    </w:p>
    <w:p w14:paraId="34BD5A66" w14:textId="71BD4541" w:rsidR="00465937" w:rsidRDefault="00465937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7D0EC79E" w14:textId="43762ADE" w:rsidR="000721D3" w:rsidRDefault="001F6D81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  <w:r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  <w:t>Aankoop microgolf.</w:t>
      </w:r>
    </w:p>
    <w:p w14:paraId="6B2A29D6" w14:textId="4B93DD9E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02A9DF61" w14:textId="756D334F" w:rsidR="00D0298B" w:rsidRDefault="00DE2845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  <w:r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  <w:t>VERBONDSKAMPIOENSCHAPPEN HOFSTADE.</w:t>
      </w:r>
    </w:p>
    <w:p w14:paraId="5DF8A3AF" w14:textId="26AC54C1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3C3C4455" w14:textId="6F165102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462EBBA7" w14:textId="09E1CE50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36B481F8" w14:textId="45EAD5B2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5D14D5E5" w14:textId="77777777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0C441081" w14:textId="77777777" w:rsidR="00465937" w:rsidRPr="001F734F" w:rsidRDefault="00465937" w:rsidP="00570816">
      <w:pPr>
        <w:pStyle w:val="Geenafstand"/>
        <w:rPr>
          <w:sz w:val="24"/>
          <w:szCs w:val="24"/>
        </w:rPr>
      </w:pPr>
    </w:p>
    <w:p w14:paraId="51F2E95E" w14:textId="750C210B" w:rsidR="001F734F" w:rsidRDefault="005743C4" w:rsidP="001B5AB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BRIEFWISSELING UIT :</w:t>
      </w:r>
      <w:r w:rsidR="00D2476A">
        <w:rPr>
          <w:sz w:val="24"/>
          <w:szCs w:val="24"/>
        </w:rPr>
        <w:t xml:space="preserve"> </w:t>
      </w:r>
      <w:r w:rsidR="007412CB">
        <w:rPr>
          <w:sz w:val="24"/>
          <w:szCs w:val="24"/>
        </w:rPr>
        <w:t>Nihil</w:t>
      </w:r>
    </w:p>
    <w:p w14:paraId="291FD627" w14:textId="77777777" w:rsidR="001B5AB5" w:rsidRPr="00A73831" w:rsidRDefault="001B5AB5" w:rsidP="001B5AB5">
      <w:pPr>
        <w:pStyle w:val="Geenafstand"/>
        <w:rPr>
          <w:color w:val="FFFFFF"/>
          <w:sz w:val="24"/>
          <w:szCs w:val="24"/>
        </w:rPr>
      </w:pPr>
    </w:p>
    <w:p w14:paraId="76C0B043" w14:textId="2A7E0A84" w:rsidR="001F734F" w:rsidRPr="009D561A" w:rsidRDefault="001F734F" w:rsidP="00570816">
      <w:pPr>
        <w:pStyle w:val="Geenafstand"/>
        <w:rPr>
          <w:sz w:val="20"/>
          <w:szCs w:val="20"/>
        </w:rPr>
      </w:pPr>
      <w:r w:rsidRPr="001F734F">
        <w:rPr>
          <w:sz w:val="24"/>
          <w:szCs w:val="24"/>
        </w:rPr>
        <w:t xml:space="preserve">BRIEFWISSELING IN  </w:t>
      </w:r>
      <w:r w:rsidR="00AE3A03">
        <w:rPr>
          <w:sz w:val="24"/>
          <w:szCs w:val="24"/>
        </w:rPr>
        <w:t xml:space="preserve"> </w:t>
      </w:r>
      <w:r w:rsidRPr="001F734F">
        <w:rPr>
          <w:sz w:val="24"/>
          <w:szCs w:val="24"/>
        </w:rPr>
        <w:t xml:space="preserve">: </w:t>
      </w:r>
      <w:r w:rsidR="00582F62">
        <w:rPr>
          <w:sz w:val="24"/>
          <w:szCs w:val="24"/>
        </w:rPr>
        <w:t>BEHANDELING KLACHT GBZA</w:t>
      </w:r>
      <w:r w:rsidRPr="001F734F">
        <w:rPr>
          <w:sz w:val="24"/>
          <w:szCs w:val="24"/>
        </w:rPr>
        <w:t xml:space="preserve"> </w:t>
      </w:r>
    </w:p>
    <w:p w14:paraId="64863402" w14:textId="7C097C68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66A4652D" w14:textId="426A1BF9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p w14:paraId="4BCA67D5" w14:textId="77777777" w:rsidR="00B07BDF" w:rsidRPr="001F734F" w:rsidRDefault="00B07BDF" w:rsidP="0050286C">
      <w:pPr>
        <w:pStyle w:val="Geenafstand"/>
        <w:rPr>
          <w:sz w:val="24"/>
          <w:szCs w:val="24"/>
        </w:rPr>
      </w:pPr>
    </w:p>
    <w:p w14:paraId="2EFE3337" w14:textId="77777777" w:rsidR="00B07BDF" w:rsidRDefault="00B07BDF" w:rsidP="0050286C">
      <w:pPr>
        <w:pStyle w:val="Geenafstand"/>
        <w:rPr>
          <w:b/>
          <w:sz w:val="24"/>
          <w:szCs w:val="24"/>
        </w:rPr>
      </w:pPr>
    </w:p>
    <w:p w14:paraId="7E98E8D2" w14:textId="0789D761" w:rsidR="009A7E5B" w:rsidRPr="00AE3FD9" w:rsidRDefault="00B07BDF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1D3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E44"/>
    <w:rsid w:val="001B13D7"/>
    <w:rsid w:val="001B5AB5"/>
    <w:rsid w:val="001C0BC3"/>
    <w:rsid w:val="001C0E8A"/>
    <w:rsid w:val="001C44AC"/>
    <w:rsid w:val="001D5631"/>
    <w:rsid w:val="001F6BF8"/>
    <w:rsid w:val="001F6D81"/>
    <w:rsid w:val="001F734F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27001"/>
    <w:rsid w:val="0056740B"/>
    <w:rsid w:val="00570816"/>
    <w:rsid w:val="00571BF3"/>
    <w:rsid w:val="0057247D"/>
    <w:rsid w:val="005743C4"/>
    <w:rsid w:val="005758C6"/>
    <w:rsid w:val="00582F62"/>
    <w:rsid w:val="005834CA"/>
    <w:rsid w:val="00583B8A"/>
    <w:rsid w:val="005901D1"/>
    <w:rsid w:val="005A15AD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28EF"/>
    <w:rsid w:val="006E3C40"/>
    <w:rsid w:val="006E7EC3"/>
    <w:rsid w:val="00702123"/>
    <w:rsid w:val="00702631"/>
    <w:rsid w:val="00704490"/>
    <w:rsid w:val="00706565"/>
    <w:rsid w:val="0073329E"/>
    <w:rsid w:val="007412CB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0298B"/>
    <w:rsid w:val="00D2476A"/>
    <w:rsid w:val="00D40C0C"/>
    <w:rsid w:val="00D44C67"/>
    <w:rsid w:val="00D53634"/>
    <w:rsid w:val="00D80818"/>
    <w:rsid w:val="00D869A4"/>
    <w:rsid w:val="00D87973"/>
    <w:rsid w:val="00D96AF1"/>
    <w:rsid w:val="00DB28DF"/>
    <w:rsid w:val="00DC4113"/>
    <w:rsid w:val="00DD4697"/>
    <w:rsid w:val="00DE2845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0862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356A-CCDF-47F9-B739-0723C454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2019-05-27T10:40:00Z</dcterms:created>
  <dcterms:modified xsi:type="dcterms:W3CDTF">2019-05-27T10:40:00Z</dcterms:modified>
</cp:coreProperties>
</file>